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0" w:rsidRDefault="00DF5990" w:rsidP="00B77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F5990" w:rsidRDefault="009679B5" w:rsidP="00DF5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DF5990">
        <w:rPr>
          <w:rFonts w:ascii="Times New Roman" w:hAnsi="Times New Roman" w:cs="Times New Roman"/>
          <w:sz w:val="24"/>
          <w:szCs w:val="24"/>
        </w:rPr>
        <w:t>УК «ДКЦ»</w:t>
      </w:r>
    </w:p>
    <w:p w:rsidR="00DF5990" w:rsidRDefault="00DF5990" w:rsidP="00DF5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А.В. Зубков</w:t>
      </w:r>
    </w:p>
    <w:p w:rsidR="00DF5990" w:rsidRDefault="00EA61CC" w:rsidP="00DF5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2022</w:t>
      </w:r>
      <w:r w:rsidR="00DF59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5990" w:rsidRDefault="00DF5990" w:rsidP="00DF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F5990" w:rsidRDefault="00DF5990" w:rsidP="00DF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DF5990" w:rsidRDefault="00DF5990" w:rsidP="00DF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61CC">
        <w:rPr>
          <w:rFonts w:ascii="Times New Roman" w:hAnsi="Times New Roman" w:cs="Times New Roman"/>
          <w:b/>
          <w:sz w:val="24"/>
          <w:szCs w:val="24"/>
        </w:rPr>
        <w:t>Весна Красна - 2022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5990" w:rsidRDefault="00DF5990" w:rsidP="00DF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Организатор конкурса: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A61CC">
        <w:rPr>
          <w:rFonts w:ascii="Times New Roman" w:hAnsi="Times New Roman" w:cs="Times New Roman"/>
          <w:sz w:val="24"/>
          <w:szCs w:val="24"/>
        </w:rPr>
        <w:t>автономное</w:t>
      </w:r>
      <w:r w:rsidR="0016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культуры «Детский культурный центр</w:t>
      </w:r>
      <w:r w:rsidR="00EA61CC">
        <w:rPr>
          <w:rFonts w:ascii="Times New Roman" w:hAnsi="Times New Roman" w:cs="Times New Roman"/>
          <w:sz w:val="24"/>
          <w:szCs w:val="24"/>
        </w:rPr>
        <w:t xml:space="preserve"> города Каменска-Уральского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конкурса: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поиска и развития творческого потенциала  молодежи;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воспитание молодежи;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молодежи понятия об идеальном  женском образе, гармонично сочетающем в себе внешнюю красоту и духовно-нравственные качества;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творческих связей между учреждениями культуры и образования, обмен опытом, поиск новых форм работы.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конкурсе  допускаются учащиеся образовательных учреждений города Каменска-Уральского в возрасте от 13 до 17 лет.</w:t>
      </w:r>
    </w:p>
    <w:p w:rsidR="00DF5990" w:rsidRDefault="00EA61CC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Конкурс состоится 18 марта 2022</w:t>
      </w:r>
      <w:r w:rsidR="00176F4F">
        <w:rPr>
          <w:rFonts w:ascii="Times New Roman" w:hAnsi="Times New Roman" w:cs="Times New Roman"/>
          <w:sz w:val="24"/>
          <w:szCs w:val="24"/>
        </w:rPr>
        <w:t xml:space="preserve"> года в 15.00 часов в  здании МА</w:t>
      </w:r>
      <w:r w:rsidR="00DF5990">
        <w:rPr>
          <w:rFonts w:ascii="Times New Roman" w:hAnsi="Times New Roman" w:cs="Times New Roman"/>
          <w:sz w:val="24"/>
          <w:szCs w:val="24"/>
        </w:rPr>
        <w:t>УК «ДКЦ»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помощь конкурсанткам можно привлечь  группы поддержки из числа учащихся, педагогов, руководителей творческих объединений.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737867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Программ</w:t>
      </w:r>
      <w:r w:rsidR="00EA61CC">
        <w:rPr>
          <w:rFonts w:ascii="Times New Roman" w:hAnsi="Times New Roman" w:cs="Times New Roman"/>
          <w:b/>
          <w:sz w:val="24"/>
          <w:szCs w:val="24"/>
        </w:rPr>
        <w:t>а конкурса:</w:t>
      </w:r>
    </w:p>
    <w:p w:rsidR="00DF5990" w:rsidRDefault="00737867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sz w:val="24"/>
          <w:szCs w:val="24"/>
        </w:rPr>
        <w:t xml:space="preserve"> </w:t>
      </w:r>
      <w:r w:rsidR="00EA61C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990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A61CC">
        <w:rPr>
          <w:rFonts w:ascii="Times New Roman" w:hAnsi="Times New Roman" w:cs="Times New Roman"/>
          <w:sz w:val="24"/>
          <w:szCs w:val="24"/>
        </w:rPr>
        <w:t>18</w:t>
      </w:r>
      <w:r w:rsidR="00176F4F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DF5990">
        <w:rPr>
          <w:rFonts w:ascii="Times New Roman" w:hAnsi="Times New Roman" w:cs="Times New Roman"/>
          <w:sz w:val="24"/>
          <w:szCs w:val="24"/>
        </w:rPr>
        <w:t>должны быть представлены: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b/>
          <w:i/>
          <w:sz w:val="24"/>
          <w:szCs w:val="24"/>
          <w:u w:val="single"/>
        </w:rPr>
        <w:t>ВИЗИТКА</w:t>
      </w:r>
      <w:r w:rsidRPr="007378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этап конкурса, где участницы должны представить себя. Время выступления – 3 минуты.</w:t>
      </w:r>
      <w:r w:rsidR="00EA61CC">
        <w:rPr>
          <w:rFonts w:ascii="Times New Roman" w:hAnsi="Times New Roman" w:cs="Times New Roman"/>
          <w:sz w:val="24"/>
          <w:szCs w:val="24"/>
        </w:rPr>
        <w:t xml:space="preserve"> На данном этапе возможно использование </w:t>
      </w:r>
      <w:proofErr w:type="spellStart"/>
      <w:r w:rsidR="00EA61CC">
        <w:rPr>
          <w:rFonts w:ascii="Times New Roman" w:hAnsi="Times New Roman" w:cs="Times New Roman"/>
          <w:sz w:val="24"/>
          <w:szCs w:val="24"/>
        </w:rPr>
        <w:t>медиа-экрана</w:t>
      </w:r>
      <w:proofErr w:type="spellEnd"/>
      <w:r w:rsidR="00EA61CC">
        <w:rPr>
          <w:rFonts w:ascii="Times New Roman" w:hAnsi="Times New Roman" w:cs="Times New Roman"/>
          <w:sz w:val="24"/>
          <w:szCs w:val="24"/>
        </w:rPr>
        <w:t>, НО!!! ни в коем случае нельзя полностью заменить выступление участницы презентацией на экране.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ИНТЕЛЛЕКТУАЛЬНЫЙ КОНКУРС</w:t>
      </w:r>
      <w:r>
        <w:rPr>
          <w:rFonts w:ascii="Times New Roman" w:hAnsi="Times New Roman" w:cs="Times New Roman"/>
          <w:sz w:val="24"/>
          <w:szCs w:val="24"/>
        </w:rPr>
        <w:t xml:space="preserve"> – этап, на котором участницы должны будут ответить на ряд вопросов из различных областей знаний.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b/>
          <w:i/>
          <w:sz w:val="24"/>
          <w:szCs w:val="24"/>
          <w:u w:val="single"/>
        </w:rPr>
        <w:t>ТВОРЧЕСКИЙ КОНКУРС</w:t>
      </w:r>
      <w:r>
        <w:rPr>
          <w:rFonts w:ascii="Times New Roman" w:hAnsi="Times New Roman" w:cs="Times New Roman"/>
          <w:sz w:val="24"/>
          <w:szCs w:val="24"/>
        </w:rPr>
        <w:t xml:space="preserve"> – этап, на котором участницы смогут продемонстрировать свои способности в любой творческой сфере (танцевальный или  вокальный номер, игра на музыкальных инструментах, музыкально-литературные композиции, чтение стихов и отрывков прозы, театральные миниатюры и так далее). </w:t>
      </w:r>
      <w:r w:rsidR="00553B8D">
        <w:rPr>
          <w:rFonts w:ascii="Times New Roman" w:hAnsi="Times New Roman" w:cs="Times New Roman"/>
          <w:sz w:val="24"/>
          <w:szCs w:val="24"/>
        </w:rPr>
        <w:t xml:space="preserve">Для фона возможно использование </w:t>
      </w:r>
      <w:proofErr w:type="spellStart"/>
      <w:r w:rsidR="00553B8D">
        <w:rPr>
          <w:rFonts w:ascii="Times New Roman" w:hAnsi="Times New Roman" w:cs="Times New Roman"/>
          <w:sz w:val="24"/>
          <w:szCs w:val="24"/>
        </w:rPr>
        <w:t>медиа-экрана</w:t>
      </w:r>
      <w:proofErr w:type="spellEnd"/>
      <w:r w:rsidR="00553B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Время выступления – 5-7 минут.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A3C8C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ФИНАЛЬНОЕ ДЕФИЛЕ</w:t>
      </w:r>
      <w:r>
        <w:rPr>
          <w:rFonts w:ascii="Times New Roman" w:hAnsi="Times New Roman" w:cs="Times New Roman"/>
          <w:sz w:val="24"/>
          <w:szCs w:val="24"/>
        </w:rPr>
        <w:t xml:space="preserve"> – этап, где участницы  демонстрируют свою грацию, чувство ритма, умение свободно двигаться. </w:t>
      </w:r>
      <w:r w:rsidR="00553B8D">
        <w:rPr>
          <w:rFonts w:ascii="Times New Roman" w:hAnsi="Times New Roman" w:cs="Times New Roman"/>
          <w:sz w:val="24"/>
          <w:szCs w:val="24"/>
        </w:rPr>
        <w:t xml:space="preserve"> Поскольку 2022 год в России объявлен годом культурного наследия народов России, то задание для </w:t>
      </w:r>
      <w:r w:rsidR="00EA61CC">
        <w:rPr>
          <w:rFonts w:ascii="Times New Roman" w:hAnsi="Times New Roman" w:cs="Times New Roman"/>
          <w:sz w:val="24"/>
          <w:szCs w:val="24"/>
        </w:rPr>
        <w:t xml:space="preserve"> дефиле</w:t>
      </w:r>
      <w:r w:rsidR="00553B8D">
        <w:rPr>
          <w:rFonts w:ascii="Times New Roman" w:hAnsi="Times New Roman" w:cs="Times New Roman"/>
          <w:sz w:val="24"/>
          <w:szCs w:val="24"/>
        </w:rPr>
        <w:t xml:space="preserve"> будет такое</w:t>
      </w:r>
      <w:r w:rsidR="00EA61CC">
        <w:rPr>
          <w:rFonts w:ascii="Times New Roman" w:hAnsi="Times New Roman" w:cs="Times New Roman"/>
          <w:sz w:val="24"/>
          <w:szCs w:val="24"/>
        </w:rPr>
        <w:t xml:space="preserve">: </w:t>
      </w:r>
      <w:r w:rsidR="00553B8D">
        <w:rPr>
          <w:rFonts w:ascii="Times New Roman" w:hAnsi="Times New Roman" w:cs="Times New Roman"/>
          <w:sz w:val="24"/>
          <w:szCs w:val="24"/>
        </w:rPr>
        <w:t>представить один из народов России (любой, на выбор участницы).</w:t>
      </w:r>
    </w:p>
    <w:p w:rsidR="00350EF0" w:rsidRDefault="00350EF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7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БОЛЕЛЬЩИКОВ</w:t>
      </w:r>
      <w:r>
        <w:rPr>
          <w:rFonts w:ascii="Times New Roman" w:hAnsi="Times New Roman" w:cs="Times New Roman"/>
          <w:sz w:val="24"/>
          <w:szCs w:val="24"/>
        </w:rPr>
        <w:t xml:space="preserve"> – поощряется актив</w:t>
      </w:r>
      <w:r w:rsidR="00F12D11">
        <w:rPr>
          <w:rFonts w:ascii="Times New Roman" w:hAnsi="Times New Roman" w:cs="Times New Roman"/>
          <w:sz w:val="24"/>
          <w:szCs w:val="24"/>
        </w:rPr>
        <w:t xml:space="preserve">ность групп поддержки участниц. </w:t>
      </w:r>
    </w:p>
    <w:p w:rsidR="00DF5990" w:rsidRDefault="00F12D11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F12D11">
        <w:rPr>
          <w:rFonts w:ascii="Times New Roman" w:hAnsi="Times New Roman" w:cs="Times New Roman"/>
          <w:sz w:val="24"/>
          <w:szCs w:val="24"/>
          <w:u w:val="single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участницы в зрительном зале должна присутствовать группа поддержки в количестве не менее </w:t>
      </w:r>
      <w:r w:rsidRPr="00553B8D">
        <w:rPr>
          <w:rFonts w:ascii="Times New Roman" w:hAnsi="Times New Roman" w:cs="Times New Roman"/>
          <w:sz w:val="24"/>
          <w:szCs w:val="24"/>
          <w:u w:val="single"/>
        </w:rPr>
        <w:t>15 человек</w:t>
      </w:r>
      <w:r>
        <w:rPr>
          <w:rFonts w:ascii="Times New Roman" w:hAnsi="Times New Roman" w:cs="Times New Roman"/>
          <w:sz w:val="24"/>
          <w:szCs w:val="24"/>
        </w:rPr>
        <w:t xml:space="preserve"> (друзья, одноклассники, родственники и так далее)</w:t>
      </w:r>
    </w:p>
    <w:p w:rsidR="00814741" w:rsidRDefault="00814741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741" w:rsidRPr="00553B8D" w:rsidRDefault="00814741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учас</w:t>
      </w:r>
      <w:r w:rsidR="00BF1501">
        <w:rPr>
          <w:rFonts w:ascii="Times New Roman" w:hAnsi="Times New Roman" w:cs="Times New Roman"/>
          <w:sz w:val="24"/>
          <w:szCs w:val="24"/>
        </w:rPr>
        <w:t>тница вместе с заявкой присыла</w:t>
      </w:r>
      <w:r>
        <w:rPr>
          <w:rFonts w:ascii="Times New Roman" w:hAnsi="Times New Roman" w:cs="Times New Roman"/>
          <w:sz w:val="24"/>
          <w:szCs w:val="24"/>
        </w:rPr>
        <w:t>ет свое фото для размещения на странице МАУК «ДКЦ» в социальной сети «ВКонтакте» для освещения конкурса в сети.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определения победителей.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конкурса формирует состав жюри конкурса из профессиональных работников культуры. При определении победителей будут учитываться: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артистизм и исполнительское мастерство;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умение держать себя на сцене;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эрудированность и интеллектуальность;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культура речи;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обаяние участниц;</w:t>
      </w:r>
    </w:p>
    <w:p w:rsidR="00DF5990" w:rsidRDefault="00DF5990" w:rsidP="00DF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оригинальность выступления.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</w:t>
      </w:r>
      <w:r w:rsidR="00176F4F">
        <w:rPr>
          <w:rFonts w:ascii="Times New Roman" w:hAnsi="Times New Roman" w:cs="Times New Roman"/>
          <w:sz w:val="24"/>
          <w:szCs w:val="24"/>
        </w:rPr>
        <w:t>выступления участниц по 5-бально</w:t>
      </w:r>
      <w:r>
        <w:rPr>
          <w:rFonts w:ascii="Times New Roman" w:hAnsi="Times New Roman" w:cs="Times New Roman"/>
          <w:sz w:val="24"/>
          <w:szCs w:val="24"/>
        </w:rPr>
        <w:t>й системе. Победительницей Конкурса и обла</w:t>
      </w:r>
      <w:r w:rsidR="00553B8D">
        <w:rPr>
          <w:rFonts w:ascii="Times New Roman" w:hAnsi="Times New Roman" w:cs="Times New Roman"/>
          <w:sz w:val="24"/>
          <w:szCs w:val="24"/>
        </w:rPr>
        <w:t>дательницей звания «Весна Красна  – 2022</w:t>
      </w:r>
      <w:r>
        <w:rPr>
          <w:rFonts w:ascii="Times New Roman" w:hAnsi="Times New Roman" w:cs="Times New Roman"/>
          <w:sz w:val="24"/>
          <w:szCs w:val="24"/>
        </w:rPr>
        <w:t>» становится участница, набравшая наибольшее число баллов. Также жюри может присудить следующие номинации: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Обаятельная»;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 Талантливая»;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Грациозная»;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Очаровательная Улыбка»;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Артистичная»;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номинации на усмотрение жюри.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участницы награждаются дипломами.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конкурсе приним</w:t>
      </w:r>
      <w:r w:rsidR="00AD7455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176F4F">
        <w:rPr>
          <w:rFonts w:ascii="Times New Roman" w:hAnsi="Times New Roman" w:cs="Times New Roman"/>
          <w:sz w:val="24"/>
          <w:szCs w:val="24"/>
        </w:rPr>
        <w:t xml:space="preserve"> по специальной форме до </w:t>
      </w:r>
      <w:r w:rsidR="00553B8D">
        <w:rPr>
          <w:rFonts w:ascii="Times New Roman" w:hAnsi="Times New Roman" w:cs="Times New Roman"/>
          <w:sz w:val="24"/>
          <w:szCs w:val="24"/>
        </w:rPr>
        <w:t>05 марта  2022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Каменск-Уральски</w:t>
      </w:r>
      <w:r w:rsidR="00F12D11">
        <w:rPr>
          <w:rFonts w:ascii="Times New Roman" w:hAnsi="Times New Roman" w:cs="Times New Roman"/>
          <w:sz w:val="24"/>
          <w:szCs w:val="24"/>
        </w:rPr>
        <w:t>й, ул. Каменская, 33 (МА</w:t>
      </w:r>
      <w:r w:rsidR="00350EF0">
        <w:rPr>
          <w:rFonts w:ascii="Times New Roman" w:hAnsi="Times New Roman" w:cs="Times New Roman"/>
          <w:sz w:val="24"/>
          <w:szCs w:val="24"/>
        </w:rPr>
        <w:t>УК «ДКЦ»</w:t>
      </w:r>
      <w:r>
        <w:rPr>
          <w:rFonts w:ascii="Times New Roman" w:hAnsi="Times New Roman" w:cs="Times New Roman"/>
          <w:sz w:val="24"/>
          <w:szCs w:val="24"/>
        </w:rPr>
        <w:t xml:space="preserve">, каб. № 31) </w:t>
      </w:r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по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dkz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massotdel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F5990" w:rsidRDefault="00DF5990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90" w:rsidRDefault="00176F4F" w:rsidP="00DF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 35-09-51 (доб.5)</w:t>
      </w:r>
      <w:r w:rsidR="00DF5990">
        <w:rPr>
          <w:rFonts w:ascii="Times New Roman" w:hAnsi="Times New Roman" w:cs="Times New Roman"/>
          <w:sz w:val="24"/>
          <w:szCs w:val="24"/>
        </w:rPr>
        <w:t>, 8-908-907-2078 (Золотухина Елена Викторовна)</w:t>
      </w:r>
    </w:p>
    <w:p w:rsidR="008E2888" w:rsidRDefault="008E2888"/>
    <w:p w:rsidR="00350EF0" w:rsidRDefault="00350EF0"/>
    <w:p w:rsidR="00350EF0" w:rsidRDefault="00350EF0"/>
    <w:p w:rsidR="00350EF0" w:rsidRDefault="00350EF0" w:rsidP="003B1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846" w:rsidRDefault="00FC6846" w:rsidP="003B1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846" w:rsidRDefault="00FC6846" w:rsidP="003B1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3B1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835" w:rsidRDefault="00002835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01" w:rsidRDefault="00BF1501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0EF0">
        <w:rPr>
          <w:rFonts w:ascii="Times New Roman" w:hAnsi="Times New Roman" w:cs="Times New Roman"/>
          <w:b/>
          <w:sz w:val="24"/>
          <w:szCs w:val="24"/>
        </w:rPr>
        <w:lastRenderedPageBreak/>
        <w:t>АНКЕТА-ЗАЯВКА</w:t>
      </w:r>
    </w:p>
    <w:p w:rsidR="00350EF0" w:rsidRPr="00350EF0" w:rsidRDefault="00350EF0" w:rsidP="003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на участие в город</w:t>
      </w:r>
      <w:r>
        <w:rPr>
          <w:rFonts w:ascii="Times New Roman" w:hAnsi="Times New Roman" w:cs="Times New Roman"/>
          <w:sz w:val="24"/>
          <w:szCs w:val="24"/>
        </w:rPr>
        <w:t>ском конкурсе «Весна</w:t>
      </w:r>
      <w:r w:rsidR="00BF1501">
        <w:rPr>
          <w:rFonts w:ascii="Times New Roman" w:hAnsi="Times New Roman" w:cs="Times New Roman"/>
          <w:sz w:val="24"/>
          <w:szCs w:val="24"/>
        </w:rPr>
        <w:t xml:space="preserve"> красна – 2022</w:t>
      </w:r>
      <w:r w:rsidRPr="00350EF0">
        <w:rPr>
          <w:rFonts w:ascii="Times New Roman" w:hAnsi="Times New Roman" w:cs="Times New Roman"/>
          <w:sz w:val="24"/>
          <w:szCs w:val="24"/>
        </w:rPr>
        <w:t>»</w:t>
      </w:r>
    </w:p>
    <w:p w:rsidR="00350EF0" w:rsidRPr="00350EF0" w:rsidRDefault="00350EF0" w:rsidP="003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1. Ф.И.О. участницы 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(приложить к заявке копию паспорта/свидетельства о рождении – для бухгалтерии!!!)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2. Наименование образовательного учреждения____________________________________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(именно так будет написано в дипломе!!!)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3.  Дата рождения участницы____________________________________________________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4. Домашний адрес 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бухгалтерии!)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5. Сведения об участнице (хобби, увлечения, достижения)___________________________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6. Название творческого номера_________________________________________________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(с указанием авторов текстов, музыки)</w:t>
      </w:r>
    </w:p>
    <w:p w:rsid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01" w:rsidRPr="00350EF0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дефиле: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 будет представлен участницей 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0EF0" w:rsidRPr="00350EF0">
        <w:rPr>
          <w:rFonts w:ascii="Times New Roman" w:hAnsi="Times New Roman" w:cs="Times New Roman"/>
          <w:sz w:val="24"/>
          <w:szCs w:val="24"/>
        </w:rPr>
        <w:t>. Ф.И.О. руководителя, должность_______________________________________________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(обязательно – для подписания благодарственных писем!!!)</w:t>
      </w: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8. Контактный телефон________________________________________________________</w:t>
      </w:r>
    </w:p>
    <w:p w:rsid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01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01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Пожелания к организаторам__________________________________________________</w:t>
      </w:r>
    </w:p>
    <w:p w:rsidR="00BF1501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F1501" w:rsidRPr="00350EF0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01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01" w:rsidRPr="00350EF0" w:rsidRDefault="00BF1501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F0" w:rsidRPr="00350EF0" w:rsidRDefault="00350EF0" w:rsidP="0035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F0">
        <w:rPr>
          <w:rFonts w:ascii="Times New Roman" w:hAnsi="Times New Roman" w:cs="Times New Roman"/>
          <w:sz w:val="24"/>
          <w:szCs w:val="24"/>
        </w:rPr>
        <w:t>Дата заполнения:                                                           Подпись:</w:t>
      </w:r>
    </w:p>
    <w:p w:rsidR="00350EF0" w:rsidRDefault="00350EF0"/>
    <w:sectPr w:rsidR="00350EF0" w:rsidSect="00B4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90"/>
    <w:rsid w:val="00002835"/>
    <w:rsid w:val="0012020A"/>
    <w:rsid w:val="00165984"/>
    <w:rsid w:val="00176F4F"/>
    <w:rsid w:val="001C5767"/>
    <w:rsid w:val="00350EF0"/>
    <w:rsid w:val="003A3C8C"/>
    <w:rsid w:val="003B1B15"/>
    <w:rsid w:val="00553B8D"/>
    <w:rsid w:val="00737867"/>
    <w:rsid w:val="00814741"/>
    <w:rsid w:val="008E2888"/>
    <w:rsid w:val="009679B5"/>
    <w:rsid w:val="00AD7455"/>
    <w:rsid w:val="00B476C1"/>
    <w:rsid w:val="00B77E6F"/>
    <w:rsid w:val="00BF1501"/>
    <w:rsid w:val="00DF5990"/>
    <w:rsid w:val="00EA61CC"/>
    <w:rsid w:val="00F12D11"/>
    <w:rsid w:val="00F82D5B"/>
    <w:rsid w:val="00FC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9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z-mass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96DC-ED3D-453B-B1B2-4B54E8D5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Массовик</dc:creator>
  <cp:lastModifiedBy>пользователь</cp:lastModifiedBy>
  <cp:revision>4</cp:revision>
  <cp:lastPrinted>2019-03-21T10:49:00Z</cp:lastPrinted>
  <dcterms:created xsi:type="dcterms:W3CDTF">2022-02-04T05:33:00Z</dcterms:created>
  <dcterms:modified xsi:type="dcterms:W3CDTF">2022-02-04T05:44:00Z</dcterms:modified>
</cp:coreProperties>
</file>